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（1）法定代表人身份证明书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单位名称：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                                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单位性质：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                                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</w:rPr>
        <w:t>地    址：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                                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成立时间：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</w:rPr>
        <w:t>年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</w:rPr>
        <w:t>日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经营期限：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                                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姓    名：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</w:rPr>
        <w:t xml:space="preserve">        性    别：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年    龄：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</w:rPr>
        <w:t xml:space="preserve">        职    务：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</w:t>
      </w:r>
    </w:p>
    <w:p>
      <w:pPr>
        <w:spacing w:line="48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系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(供应商单位名称)     </w:t>
      </w:r>
      <w:r>
        <w:rPr>
          <w:rFonts w:hint="eastAsia" w:ascii="仿宋" w:hAnsi="仿宋" w:eastAsia="仿宋" w:cs="仿宋"/>
          <w:color w:val="auto"/>
          <w:sz w:val="24"/>
        </w:rPr>
        <w:t>的法定代表人。</w:t>
      </w:r>
    </w:p>
    <w:p>
      <w:pPr>
        <w:spacing w:line="36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360" w:lineRule="auto"/>
        <w:ind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特此证明。</w:t>
      </w:r>
    </w:p>
    <w:p>
      <w:pPr>
        <w:snapToGrid w:val="0"/>
        <w:ind w:firstLine="723" w:firstLineChars="300"/>
        <w:rPr>
          <w:rFonts w:hint="eastAsia" w:ascii="仿宋" w:hAnsi="仿宋" w:eastAsia="仿宋" w:cs="仿宋"/>
          <w:b/>
          <w:color w:val="auto"/>
          <w:sz w:val="24"/>
        </w:rPr>
      </w:pPr>
    </w:p>
    <w:p>
      <w:pPr>
        <w:spacing w:line="360" w:lineRule="auto"/>
        <w:ind w:firstLine="1200" w:firstLineChars="5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              </w:t>
      </w:r>
    </w:p>
    <w:p>
      <w:pPr>
        <w:spacing w:line="360" w:lineRule="auto"/>
        <w:ind w:firstLine="4200" w:firstLineChars="1750"/>
        <w:rPr>
          <w:rFonts w:hint="eastAsia" w:ascii="仿宋" w:hAnsi="仿宋" w:eastAsia="仿宋" w:cs="仿宋"/>
          <w:color w:val="auto"/>
          <w:sz w:val="24"/>
        </w:rPr>
      </w:pPr>
    </w:p>
    <w:p>
      <w:pPr>
        <w:pStyle w:val="2"/>
        <w:ind w:firstLine="480"/>
        <w:rPr>
          <w:rFonts w:hint="eastAsia" w:ascii="仿宋" w:hAnsi="仿宋" w:eastAsia="仿宋" w:cs="仿宋"/>
          <w:color w:val="auto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color w:val="auto"/>
          <w:sz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</w:rPr>
        <w:t>供应商：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            (盖单位章)</w:t>
      </w:r>
    </w:p>
    <w:p>
      <w:pPr>
        <w:spacing w:line="360" w:lineRule="auto"/>
        <w:ind w:firstLine="4200" w:firstLineChars="175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日  期：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</w:rPr>
        <w:t>年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</w:rPr>
        <w:t>日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auto"/>
          <w:sz w:val="24"/>
        </w:rPr>
      </w:pPr>
    </w:p>
    <w:p>
      <w:pPr>
        <w:pStyle w:val="7"/>
        <w:rPr>
          <w:rFonts w:hint="eastAsia" w:ascii="仿宋" w:hAnsi="仿宋" w:eastAsia="仿宋" w:cs="仿宋"/>
          <w:color w:val="auto"/>
          <w:sz w:val="24"/>
        </w:rPr>
      </w:pPr>
    </w:p>
    <w:p>
      <w:pPr>
        <w:rPr>
          <w:rFonts w:hint="eastAsia" w:ascii="仿宋" w:hAnsi="仿宋" w:eastAsia="仿宋" w:cs="仿宋"/>
          <w:color w:val="auto"/>
          <w:sz w:val="24"/>
        </w:rPr>
      </w:pPr>
    </w:p>
    <w:p>
      <w:pPr>
        <w:pStyle w:val="7"/>
        <w:spacing w:before="0" w:after="0" w:line="480" w:lineRule="auto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Toc21589"/>
      <w:r>
        <w:rPr>
          <w:rFonts w:hint="eastAsia" w:ascii="仿宋" w:hAnsi="仿宋" w:eastAsia="仿宋" w:cs="仿宋"/>
          <w:color w:val="auto"/>
          <w:sz w:val="28"/>
          <w:szCs w:val="28"/>
        </w:rPr>
        <w:br w:type="page"/>
      </w:r>
      <w:r>
        <w:rPr>
          <w:rFonts w:hint="eastAsia" w:ascii="仿宋" w:hAnsi="仿宋" w:eastAsia="仿宋" w:cs="仿宋"/>
          <w:color w:val="auto"/>
          <w:sz w:val="28"/>
          <w:szCs w:val="28"/>
        </w:rPr>
        <w:t>（2）法人授权委托书</w:t>
      </w:r>
      <w:bookmarkEnd w:id="0"/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本授权委托书声明：我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（法定代表人名称）系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（供应商全称）的法定代表人，现授权委托我公司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（委托代理人名称和职务）为全权代表，参加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（采购人名称）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（项目名称）采购活动，采购编号为：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。该同志代表我单位全权处理本次采购活动中与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（采购人名称）的一切事宜，由他签字的一切文件，我公司均认可。</w:t>
      </w:r>
    </w:p>
    <w:p>
      <w:pPr>
        <w:spacing w:line="500" w:lineRule="exact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委托代理人无转委托权，特此委托。</w:t>
      </w:r>
    </w:p>
    <w:p>
      <w:pPr>
        <w:spacing w:line="500" w:lineRule="exact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  </w:t>
      </w:r>
    </w:p>
    <w:p>
      <w:pPr>
        <w:spacing w:line="500" w:lineRule="exact"/>
        <w:ind w:firstLine="4560" w:firstLineChars="19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法定代表人（签字或盖章）：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      供应商全称(加盖公章)：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      授权委托日期：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委托代理人姓名：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职        务：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身份证号码  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详细通讯地址：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邮 政 编 码 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传        真：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        话：</w:t>
      </w:r>
    </w:p>
    <w:p>
      <w:pPr>
        <w:tabs>
          <w:tab w:val="left" w:pos="0"/>
          <w:tab w:val="left" w:pos="180"/>
          <w:tab w:val="left" w:pos="360"/>
        </w:tabs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6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4096" w:type="dxa"/>
            <w:noWrap w:val="0"/>
            <w:vAlign w:val="center"/>
          </w:tcPr>
          <w:p>
            <w:pPr>
              <w:spacing w:before="60" w:after="60" w:line="500" w:lineRule="exact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附：法定代表人身份证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复印件加盖公章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spacing w:before="60" w:after="60" w:line="500" w:lineRule="exact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附：授权代理人身份证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复印件加盖公章</w:t>
            </w:r>
          </w:p>
        </w:tc>
      </w:tr>
    </w:tbl>
    <w:p>
      <w:pPr>
        <w:tabs>
          <w:tab w:val="left" w:pos="0"/>
          <w:tab w:val="left" w:pos="180"/>
          <w:tab w:val="left" w:pos="360"/>
        </w:tabs>
        <w:spacing w:line="3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注：如法定代表人参加，仅提供法定代表人身份证明书及法定代表人的身份证（须提供正面、背面双面身份证）。</w:t>
      </w:r>
    </w:p>
    <w:p>
      <w:pPr>
        <w:rPr>
          <w:rFonts w:hint="eastAsia" w:ascii="仿宋" w:hAnsi="仿宋" w:eastAsia="仿宋" w:cs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D6B0E"/>
    <w:rsid w:val="103E76F4"/>
    <w:rsid w:val="3E157311"/>
    <w:rsid w:val="478D4C71"/>
    <w:rsid w:val="62A53D6D"/>
    <w:rsid w:val="639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link w:val="10"/>
    <w:qFormat/>
    <w:uiPriority w:val="0"/>
    <w:pPr>
      <w:keepNext/>
      <w:tabs>
        <w:tab w:val="left" w:pos="7260"/>
      </w:tabs>
      <w:spacing w:before="50" w:beforeLines="50" w:after="50" w:afterLines="50" w:line="800" w:lineRule="exact"/>
      <w:ind w:left="0" w:firstLine="0"/>
      <w:jc w:val="center"/>
      <w:outlineLvl w:val="0"/>
    </w:pPr>
    <w:rPr>
      <w:rFonts w:ascii="宋体" w:hAnsi="宋体" w:eastAsia="仿宋" w:cs="Times New Roman"/>
      <w:b/>
      <w:kern w:val="44"/>
      <w:sz w:val="52"/>
    </w:rPr>
  </w:style>
  <w:style w:type="paragraph" w:styleId="7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2"/>
    <w:qFormat/>
    <w:uiPriority w:val="0"/>
    <w:pPr>
      <w:ind w:firstLine="600" w:firstLineChars="200"/>
      <w:jc w:val="left"/>
    </w:pPr>
    <w:rPr>
      <w:rFonts w:ascii="Times New Roman" w:hAnsi="Times New Roman"/>
      <w:sz w:val="30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qFormat/>
    <w:uiPriority w:val="0"/>
    <w:rPr>
      <w:rFonts w:ascii="Times New Roman" w:hAnsi="Times New Roman"/>
      <w:sz w:val="28"/>
    </w:rPr>
  </w:style>
  <w:style w:type="character" w:customStyle="1" w:styleId="10">
    <w:name w:val="标题 1 Char"/>
    <w:link w:val="6"/>
    <w:qFormat/>
    <w:uiPriority w:val="9"/>
    <w:rPr>
      <w:rFonts w:ascii="宋体" w:hAnsi="宋体" w:eastAsia="仿宋" w:cs="Times New Roman"/>
      <w:b/>
      <w:bCs/>
      <w:color w:val="000000"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2021-04-07T01:13:00Z</dcterms:created>
  <dc:creator>李陶心</dc:creator>
  <cp:lastModifiedBy>李陶心</cp:lastModifiedBy>
  <dcterms:modified xsi:type="dcterms:W3CDTF">2021-04-07T01:17:05Z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BED0F0E9C9864C9197848001163F0AB4</vt:lpwstr>
  </property>
</Properties>
</file>